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733"/>
        <w:gridCol w:w="4040"/>
      </w:tblGrid>
      <w:tr w:rsidR="000E37E4" w:rsidTr="00826C4F">
        <w:tc>
          <w:tcPr>
            <w:tcW w:w="4820" w:type="dxa"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заказчика</w: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0" w:type="dxa"/>
            <w:vMerge w:val="restart"/>
          </w:tcPr>
          <w:p w:rsidR="000E37E4" w:rsidRDefault="000E37E4" w:rsidP="00826C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Заместителю директора </w:t>
            </w:r>
          </w:p>
          <w:p w:rsidR="000E37E4" w:rsidRDefault="000E37E4" w:rsidP="00826C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метрологии ФБУ «ЦСМ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0E37E4" w:rsidRDefault="000E37E4" w:rsidP="00826C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А.М.</w:t>
            </w:r>
            <w:r w:rsidRPr="002243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Муратшина</w:t>
            </w:r>
            <w:proofErr w:type="spellEnd"/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Республике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Башкортостан»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0E37E4" w:rsidRDefault="000E37E4" w:rsidP="00826C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Исмагилову Р.Р.</w:t>
            </w:r>
          </w:p>
        </w:tc>
      </w:tr>
      <w:tr w:rsidR="000E37E4" w:rsidTr="00826C4F">
        <w:tc>
          <w:tcPr>
            <w:tcW w:w="4820" w:type="dxa"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заказчика</w:t>
            </w:r>
          </w:p>
        </w:tc>
        <w:tc>
          <w:tcPr>
            <w:tcW w:w="6733" w:type="dxa"/>
            <w:tcBorders>
              <w:top w:val="single" w:sz="4" w:space="0" w:color="auto"/>
              <w:bottom w:val="single" w:sz="4" w:space="0" w:color="auto"/>
            </w:tcBorders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0" w:type="dxa"/>
            <w:vMerge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37E4" w:rsidTr="00826C4F">
        <w:tc>
          <w:tcPr>
            <w:tcW w:w="4820" w:type="dxa"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стр.</w:t>
            </w:r>
          </w:p>
        </w:tc>
        <w:tc>
          <w:tcPr>
            <w:tcW w:w="6733" w:type="dxa"/>
            <w:tcBorders>
              <w:top w:val="single" w:sz="4" w:space="0" w:color="auto"/>
              <w:bottom w:val="single" w:sz="4" w:space="0" w:color="auto"/>
            </w:tcBorders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0" w:type="dxa"/>
            <w:vMerge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37E4" w:rsidTr="00826C4F">
        <w:tc>
          <w:tcPr>
            <w:tcW w:w="4820" w:type="dxa"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ФИО, ответственного за составление заявки</w:t>
            </w:r>
          </w:p>
        </w:tc>
        <w:tc>
          <w:tcPr>
            <w:tcW w:w="6733" w:type="dxa"/>
            <w:tcBorders>
              <w:top w:val="single" w:sz="4" w:space="0" w:color="auto"/>
              <w:bottom w:val="single" w:sz="4" w:space="0" w:color="auto"/>
            </w:tcBorders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0" w:type="dxa"/>
            <w:vMerge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37E4" w:rsidTr="00826C4F">
        <w:tc>
          <w:tcPr>
            <w:tcW w:w="4820" w:type="dxa"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Контактный номер телефона, ответственного за составление заявки</w:t>
            </w:r>
          </w:p>
        </w:tc>
        <w:tc>
          <w:tcPr>
            <w:tcW w:w="6733" w:type="dxa"/>
            <w:tcBorders>
              <w:top w:val="single" w:sz="4" w:space="0" w:color="auto"/>
              <w:bottom w:val="single" w:sz="4" w:space="0" w:color="auto"/>
            </w:tcBorders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40" w:type="dxa"/>
            <w:vMerge/>
          </w:tcPr>
          <w:p w:rsidR="000E37E4" w:rsidRDefault="000E37E4" w:rsidP="00826C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E37E4" w:rsidRDefault="000E37E4" w:rsidP="00D32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2773" w:rsidRPr="005632B0" w:rsidRDefault="00D32773" w:rsidP="00D327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 от «______» ______________ 2024 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5632B0" w:rsidRPr="005632B0" w:rsidRDefault="005632B0" w:rsidP="005632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32B0" w:rsidRPr="005632B0" w:rsidRDefault="005632B0" w:rsidP="005632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632B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ЗАЯВКА</w:t>
      </w:r>
    </w:p>
    <w:p w:rsidR="005632B0" w:rsidRDefault="005632B0" w:rsidP="00DE19D3">
      <w:pPr>
        <w:suppressAutoHyphens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выполнение работ (оказание услуг) в области обеспечения единства измерений</w:t>
      </w:r>
      <w:r w:rsidRPr="005632B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632B0" w:rsidRDefault="005632B0" w:rsidP="00DE19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67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3367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калибровка средств измерений</w:t>
      </w:r>
    </w:p>
    <w:p w:rsidR="00336797" w:rsidRPr="00336797" w:rsidRDefault="00336797" w:rsidP="0033679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940"/>
        <w:gridCol w:w="3627"/>
        <w:gridCol w:w="1452"/>
        <w:gridCol w:w="1550"/>
        <w:gridCol w:w="2382"/>
        <w:gridCol w:w="2940"/>
        <w:gridCol w:w="2086"/>
      </w:tblGrid>
      <w:tr w:rsidR="00F977A8" w:rsidRPr="005632B0" w:rsidTr="00F977A8">
        <w:trPr>
          <w:trHeight w:val="356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п/</w:t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п/п </w:t>
            </w:r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</w:t>
            </w:r>
            <w:proofErr w:type="spellEnd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фика</w:t>
            </w:r>
            <w:proofErr w:type="spellEnd"/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ции</w:t>
            </w:r>
            <w:proofErr w:type="spellEnd"/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кон-тракта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977A8" w:rsidRPr="00DE19D3" w:rsidRDefault="00F977A8" w:rsidP="009C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 (тип, модификация, исполнение)</w:t>
            </w:r>
          </w:p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Заводской/ инвентарный номер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69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Диапазон измерений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точности</w:t>
            </w:r>
          </w:p>
          <w:p w:rsidR="00F977A8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(класс, разряд, погрешность/</w:t>
            </w:r>
          </w:p>
          <w:p w:rsidR="00F977A8" w:rsidRPr="00DE19D3" w:rsidRDefault="00F977A8" w:rsidP="00E3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неопределенность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3"/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по которому проводится калибровка (методика поверки, методика калибровки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ЦСМ, методика калибровки заказчика</w:t>
            </w:r>
            <w:r w:rsidRPr="00DE19D3">
              <w:rPr>
                <w:rStyle w:val="a5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4"/>
            </w:r>
            <w:r w:rsidRPr="00DE1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Рекомендуемый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межкалибровочный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интервал</w:t>
            </w:r>
          </w:p>
          <w:p w:rsidR="00F977A8" w:rsidRPr="00DE19D3" w:rsidRDefault="00F977A8" w:rsidP="00D32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(количество месяцев)</w:t>
            </w:r>
          </w:p>
        </w:tc>
      </w:tr>
      <w:tr w:rsidR="00F977A8" w:rsidRPr="005632B0" w:rsidTr="00F977A8">
        <w:trPr>
          <w:trHeight w:val="23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977A8" w:rsidRPr="005632B0" w:rsidRDefault="00F977A8" w:rsidP="00E3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7A8" w:rsidRPr="005632B0" w:rsidTr="00F977A8">
        <w:trPr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Pr="005632B0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A8" w:rsidRDefault="00F977A8" w:rsidP="00BC5E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009B" w:rsidRPr="00422AA2" w:rsidRDefault="009C009B" w:rsidP="00BC5EA9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B64" w:rsidRPr="00422AA2" w:rsidRDefault="00382B64" w:rsidP="0038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1DB" w:rsidRDefault="00F471DB" w:rsidP="00F47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71DB" w:rsidRDefault="00F471DB" w:rsidP="00F47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 ________________________    __________________________   </w:t>
      </w:r>
    </w:p>
    <w:p w:rsidR="00F471DB" w:rsidRDefault="00F471DB" w:rsidP="00F47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должность уполномоченного лица                                                        Подпись                                                            Инициалы, фамилия </w:t>
      </w:r>
    </w:p>
    <w:p w:rsidR="00F471DB" w:rsidRDefault="00F471DB" w:rsidP="00F47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</w:p>
    <w:p w:rsidR="00F471DB" w:rsidRDefault="00F471DB" w:rsidP="00F471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F471DB" w:rsidRDefault="00F471DB" w:rsidP="00F47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F471DB">
          <w:pgSz w:w="16838" w:h="11906" w:orient="landscape"/>
          <w:pgMar w:top="284" w:right="568" w:bottom="567" w:left="851" w:header="709" w:footer="709" w:gutter="0"/>
          <w:cols w:space="720"/>
        </w:sectPr>
      </w:pPr>
    </w:p>
    <w:p w:rsidR="001016B3" w:rsidRPr="00F977A8" w:rsidRDefault="001016B3" w:rsidP="001016B3">
      <w:pPr>
        <w:spacing w:after="0" w:line="276" w:lineRule="auto"/>
        <w:ind w:firstLine="709"/>
        <w:jc w:val="both"/>
        <w:rPr>
          <w:rFonts w:ascii="Times New Roman" w:eastAsia="Calibri" w:hAnsi="Times New Roman"/>
          <w:i/>
          <w:szCs w:val="24"/>
        </w:rPr>
      </w:pPr>
      <w:r w:rsidRPr="00F977A8">
        <w:rPr>
          <w:rFonts w:ascii="Times New Roman" w:eastAsia="Calibri" w:hAnsi="Times New Roman"/>
          <w:i/>
          <w:szCs w:val="24"/>
        </w:rPr>
        <w:lastRenderedPageBreak/>
        <w:t>Опросный лист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 заполняется при необходимости разработки методики калибровки</w:t>
      </w:r>
      <w:r w:rsidRPr="00F977A8">
        <w:rPr>
          <w:rFonts w:ascii="Times New Roman" w:eastAsia="Calibri" w:hAnsi="Times New Roman"/>
          <w:i/>
          <w:szCs w:val="24"/>
        </w:rPr>
        <w:t xml:space="preserve"> 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и </w:t>
      </w:r>
      <w:r w:rsidRPr="00F977A8">
        <w:rPr>
          <w:rFonts w:ascii="Times New Roman" w:eastAsia="Calibri" w:hAnsi="Times New Roman"/>
          <w:i/>
          <w:szCs w:val="24"/>
        </w:rPr>
        <w:t xml:space="preserve">является 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основанием для заключения договора </w:t>
      </w:r>
      <w:r w:rsidR="00F977A8">
        <w:rPr>
          <w:rFonts w:ascii="Times New Roman" w:eastAsia="Calibri" w:hAnsi="Times New Roman"/>
          <w:i/>
          <w:szCs w:val="24"/>
        </w:rPr>
        <w:t>на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 проведени</w:t>
      </w:r>
      <w:r w:rsidR="00F977A8">
        <w:rPr>
          <w:rFonts w:ascii="Times New Roman" w:eastAsia="Calibri" w:hAnsi="Times New Roman"/>
          <w:i/>
          <w:szCs w:val="24"/>
        </w:rPr>
        <w:t>е</w:t>
      </w:r>
      <w:r w:rsidR="00F977A8" w:rsidRPr="00F977A8">
        <w:rPr>
          <w:rFonts w:ascii="Times New Roman" w:eastAsia="Calibri" w:hAnsi="Times New Roman"/>
          <w:i/>
          <w:szCs w:val="24"/>
        </w:rPr>
        <w:t xml:space="preserve"> работ по разработке методики калибровки средств измерений</w:t>
      </w:r>
      <w:r w:rsidR="00F977A8">
        <w:rPr>
          <w:rFonts w:ascii="Times New Roman" w:eastAsia="Calibri" w:hAnsi="Times New Roman"/>
          <w:i/>
          <w:szCs w:val="24"/>
        </w:rPr>
        <w:t>.</w:t>
      </w:r>
    </w:p>
    <w:p w:rsidR="001016B3" w:rsidRDefault="001016B3" w:rsidP="001016B3">
      <w:pPr>
        <w:jc w:val="center"/>
        <w:rPr>
          <w:rFonts w:ascii="Times New Roman" w:eastAsia="Calibri" w:hAnsi="Times New Roman"/>
          <w:b/>
          <w:caps/>
          <w:szCs w:val="24"/>
        </w:rPr>
      </w:pPr>
    </w:p>
    <w:p w:rsidR="001016B3" w:rsidRPr="00B868C6" w:rsidRDefault="001016B3" w:rsidP="001016B3">
      <w:pPr>
        <w:jc w:val="center"/>
        <w:rPr>
          <w:rFonts w:ascii="Times New Roman" w:eastAsia="Calibri" w:hAnsi="Times New Roman"/>
          <w:b/>
          <w:caps/>
          <w:szCs w:val="24"/>
        </w:rPr>
      </w:pPr>
      <w:r w:rsidRPr="00B868C6">
        <w:rPr>
          <w:rFonts w:ascii="Times New Roman" w:eastAsia="Calibri" w:hAnsi="Times New Roman"/>
          <w:b/>
          <w:caps/>
          <w:szCs w:val="24"/>
        </w:rPr>
        <w:t>Опросный лист</w:t>
      </w:r>
    </w:p>
    <w:p w:rsidR="001016B3" w:rsidRDefault="001016B3" w:rsidP="001016B3">
      <w:pPr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для разработки методики калибровки средств измерений</w:t>
      </w:r>
    </w:p>
    <w:p w:rsidR="001016B3" w:rsidRPr="00B868C6" w:rsidRDefault="001016B3" w:rsidP="001016B3">
      <w:pPr>
        <w:jc w:val="center"/>
        <w:rPr>
          <w:rFonts w:ascii="Times New Roman" w:eastAsia="Calibri" w:hAnsi="Times New Roman"/>
          <w:szCs w:val="24"/>
        </w:rPr>
      </w:pPr>
    </w:p>
    <w:tbl>
      <w:tblPr>
        <w:tblW w:w="56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193"/>
        <w:gridCol w:w="6885"/>
      </w:tblGrid>
      <w:tr w:rsidR="00E3410D" w:rsidRPr="00E3410D" w:rsidTr="0045798E">
        <w:trPr>
          <w:trHeight w:val="471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1.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Заказчик</w:t>
            </w:r>
          </w:p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45798E">
        <w:trPr>
          <w:trHeight w:val="471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(наименование юридического лица или индивидуального предпринимателя,</w:t>
            </w:r>
          </w:p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или физического лица)</w:t>
            </w:r>
          </w:p>
        </w:tc>
      </w:tr>
      <w:tr w:rsidR="00E3410D" w:rsidRPr="00E3410D" w:rsidTr="00465149">
        <w:trPr>
          <w:trHeight w:val="471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2.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Наименование СИ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465149">
        <w:trPr>
          <w:trHeight w:val="224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(при калибровке утвержденного типа СИ наименование указывается</w:t>
            </w:r>
          </w:p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в соответствии с описанием типа)</w:t>
            </w:r>
          </w:p>
        </w:tc>
      </w:tr>
      <w:tr w:rsidR="00E3410D" w:rsidRPr="00E3410D" w:rsidTr="00E3410D">
        <w:trPr>
          <w:trHeight w:val="583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3.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Тип, модификация, исполнение, серия (при наличии)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EF7D70">
        <w:trPr>
          <w:trHeight w:val="170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(при калибровке утвержденного типа СИ тип и модификация указывается</w:t>
            </w:r>
          </w:p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в соответствии с описанием типа)</w:t>
            </w:r>
          </w:p>
        </w:tc>
      </w:tr>
      <w:tr w:rsidR="00E3410D" w:rsidRPr="00E3410D" w:rsidTr="00E14633">
        <w:trPr>
          <w:trHeight w:val="1178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4.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E3410D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Диапазон(ы) измерений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п</w:t>
            </w: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редел(ы) измерений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о</w:t>
            </w: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тметка(</w:t>
            </w:r>
            <w:proofErr w:type="spellStart"/>
            <w:r w:rsidRPr="00E3410D">
              <w:rPr>
                <w:rFonts w:ascii="Times New Roman" w:eastAsia="Calibri" w:hAnsi="Times New Roman"/>
                <w:sz w:val="20"/>
                <w:szCs w:val="20"/>
              </w:rPr>
              <w:t>ки</w:t>
            </w:r>
            <w:proofErr w:type="spellEnd"/>
            <w:r w:rsidRPr="00E3410D">
              <w:rPr>
                <w:rFonts w:ascii="Times New Roman" w:eastAsia="Calibri" w:hAnsi="Times New Roman"/>
                <w:sz w:val="20"/>
                <w:szCs w:val="20"/>
              </w:rPr>
              <w:t>) шкал, для которых определяется погрешность измерения (отклонение действительного значения)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E14633">
        <w:trPr>
          <w:trHeight w:val="403"/>
        </w:trPr>
        <w:tc>
          <w:tcPr>
            <w:tcW w:w="232" w:type="pct"/>
            <w:vMerge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(характеристики указываются в соответствии с технической документацией на СИ или в соответствии с описанием утвержденного типа СИ в зависимости от измеряемых величин)</w:t>
            </w:r>
          </w:p>
        </w:tc>
      </w:tr>
      <w:tr w:rsidR="00E3410D" w:rsidRPr="00E3410D" w:rsidTr="00197283">
        <w:trPr>
          <w:trHeight w:val="1322"/>
        </w:trPr>
        <w:tc>
          <w:tcPr>
            <w:tcW w:w="232" w:type="pct"/>
            <w:vMerge w:val="restart"/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5.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Допускаемое значение погрешности</w:t>
            </w:r>
          </w:p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Отклонение действительного значения</w:t>
            </w:r>
          </w:p>
          <w:p w:rsidR="00E3410D" w:rsidRPr="00E3410D" w:rsidRDefault="00E3410D" w:rsidP="00453414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Целевая неопределенность измерений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E3410D" w:rsidRPr="00E3410D" w:rsidTr="00197283"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(характеристики указываются в соответствии с технической документацией на СИ или в соответствии с описанием утвержденного типа СИ, соответственно указанным измеряемым величинам</w:t>
            </w:r>
          </w:p>
        </w:tc>
      </w:tr>
      <w:tr w:rsidR="00F977A8" w:rsidRPr="00E3410D" w:rsidTr="00197283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</w:t>
            </w:r>
            <w:r w:rsidRPr="00E3410D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15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Оценка неопределенности измерений</w:t>
            </w:r>
          </w:p>
          <w:p w:rsidR="00F977A8" w:rsidRPr="00E3410D" w:rsidRDefault="00F977A8" w:rsidP="00F977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(расчет расширенной неопределенности измерений)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да</w:t>
            </w:r>
          </w:p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нет, в этом нет необходимости</w:t>
            </w:r>
          </w:p>
        </w:tc>
      </w:tr>
      <w:tr w:rsidR="00F977A8" w:rsidRPr="00E3410D" w:rsidTr="00197283"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</w:t>
            </w:r>
            <w:r w:rsidRPr="00E3410D">
              <w:rPr>
                <w:rFonts w:ascii="Times New Roman" w:eastAsia="Calibri" w:hAnsi="Times New Roman"/>
                <w:szCs w:val="24"/>
              </w:rPr>
              <w:t>.</w:t>
            </w:r>
          </w:p>
        </w:tc>
        <w:tc>
          <w:tcPr>
            <w:tcW w:w="15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77A8" w:rsidRPr="00E3410D" w:rsidRDefault="00F977A8" w:rsidP="00F977A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Условия проведения калибровки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i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i/>
                <w:sz w:val="20"/>
              </w:rPr>
              <w:t xml:space="preserve"> </w:t>
            </w:r>
            <w:r w:rsidR="003C6A6C">
              <w:rPr>
                <w:rFonts w:ascii="Times New Roman" w:eastAsia="Calibri" w:hAnsi="Times New Roman"/>
                <w:i/>
                <w:sz w:val="20"/>
              </w:rPr>
              <w:t>нормальные условия</w:t>
            </w:r>
          </w:p>
          <w:p w:rsidR="00F977A8" w:rsidRPr="00E3410D" w:rsidRDefault="00F977A8" w:rsidP="00F977A8">
            <w:pPr>
              <w:spacing w:line="276" w:lineRule="auto"/>
              <w:rPr>
                <w:rFonts w:ascii="Times New Roman" w:eastAsia="Calibri" w:hAnsi="Times New Roman"/>
                <w:i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3410D">
              <w:rPr>
                <w:rFonts w:ascii="Times New Roman" w:eastAsia="Calibri" w:hAnsi="Times New Roman"/>
                <w:i/>
                <w:sz w:val="20"/>
              </w:rPr>
              <w:t>особые условия проведения калибровки:</w:t>
            </w:r>
          </w:p>
          <w:p w:rsidR="00F977A8" w:rsidRPr="00E3410D" w:rsidRDefault="00F977A8" w:rsidP="00F977A8">
            <w:pPr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____________________________________________________</w:t>
            </w:r>
          </w:p>
          <w:p w:rsidR="00F977A8" w:rsidRPr="00E3410D" w:rsidRDefault="00F977A8" w:rsidP="00F977A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(указать влияющие факторы и их значения)</w:t>
            </w:r>
          </w:p>
        </w:tc>
      </w:tr>
      <w:tr w:rsidR="00E3410D" w:rsidRPr="00E3410D" w:rsidTr="00ED39EE">
        <w:trPr>
          <w:trHeight w:val="2344"/>
        </w:trPr>
        <w:tc>
          <w:tcPr>
            <w:tcW w:w="232" w:type="pct"/>
            <w:vMerge w:val="restart"/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lastRenderedPageBreak/>
              <w:t>7.</w:t>
            </w:r>
          </w:p>
        </w:tc>
        <w:tc>
          <w:tcPr>
            <w:tcW w:w="1511" w:type="pct"/>
            <w:vMerge w:val="restart"/>
            <w:tcBorders>
              <w:right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Требования к оформлению результатов калибровки</w:t>
            </w: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410D" w:rsidRPr="003C6A6C" w:rsidRDefault="003C6A6C" w:rsidP="00453414">
            <w:pPr>
              <w:spacing w:line="276" w:lineRule="auto"/>
              <w:rPr>
                <w:rFonts w:ascii="Times New Roman" w:eastAsia="Calibri" w:hAnsi="Times New Roman"/>
                <w:i/>
                <w:sz w:val="20"/>
              </w:rPr>
            </w:pPr>
            <w:r>
              <w:rPr>
                <w:rFonts w:ascii="Times New Roman" w:eastAsia="Calibri" w:hAnsi="Times New Roman"/>
                <w:i/>
                <w:sz w:val="20"/>
              </w:rPr>
              <w:t>С</w:t>
            </w:r>
            <w:r w:rsidR="00E3410D" w:rsidRPr="003C6A6C">
              <w:rPr>
                <w:rFonts w:ascii="Times New Roman" w:eastAsia="Calibri" w:hAnsi="Times New Roman"/>
                <w:i/>
                <w:sz w:val="20"/>
              </w:rPr>
              <w:t>ертификат о калибровке (извещение о несоответствии)</w:t>
            </w:r>
            <w:r w:rsidR="00492A04" w:rsidRPr="003C6A6C">
              <w:rPr>
                <w:rFonts w:ascii="Times New Roman" w:eastAsia="Calibri" w:hAnsi="Times New Roman"/>
                <w:i/>
                <w:sz w:val="20"/>
              </w:rPr>
              <w:t xml:space="preserve"> должен содержать следующую информацию:</w:t>
            </w:r>
          </w:p>
          <w:p w:rsidR="00E3410D" w:rsidRPr="00E3410D" w:rsidRDefault="00E3410D" w:rsidP="00453414">
            <w:pPr>
              <w:spacing w:line="276" w:lineRule="auto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i/>
                <w:sz w:val="20"/>
              </w:rPr>
              <w:t>нужное выбрать:</w:t>
            </w:r>
          </w:p>
          <w:p w:rsidR="00E3410D" w:rsidRPr="00E3410D" w:rsidRDefault="00E3410D" w:rsidP="00453414">
            <w:pPr>
              <w:spacing w:line="276" w:lineRule="auto"/>
              <w:ind w:left="601" w:hanging="142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действительные значения метрологических характеристик;</w:t>
            </w:r>
          </w:p>
          <w:p w:rsidR="00E3410D" w:rsidRPr="00E3410D" w:rsidRDefault="00E3410D" w:rsidP="00453414">
            <w:pPr>
              <w:spacing w:line="276" w:lineRule="auto"/>
              <w:ind w:left="601" w:hanging="142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заключение о соответствии/несоответствии метрологических характеристик СИ:</w:t>
            </w:r>
          </w:p>
          <w:p w:rsidR="00E3410D" w:rsidRPr="00E3410D" w:rsidRDefault="00E3410D" w:rsidP="00453414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требованиям методики калибровки;</w:t>
            </w:r>
          </w:p>
          <w:p w:rsidR="00E3410D" w:rsidRPr="00E3410D" w:rsidRDefault="00E3410D" w:rsidP="00453414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общих технических требования к СИ;</w:t>
            </w:r>
          </w:p>
          <w:p w:rsidR="00E3410D" w:rsidRPr="00E3410D" w:rsidRDefault="00E3410D" w:rsidP="00453414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требованиям изготовителя</w:t>
            </w:r>
          </w:p>
          <w:p w:rsidR="00E3410D" w:rsidRPr="00E3410D" w:rsidRDefault="00E3410D" w:rsidP="001016B3">
            <w:pPr>
              <w:spacing w:line="276" w:lineRule="auto"/>
              <w:ind w:left="601" w:firstLine="426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требованиям Заказчика;</w:t>
            </w:r>
          </w:p>
          <w:p w:rsidR="00E3410D" w:rsidRPr="00E3410D" w:rsidRDefault="00E3410D" w:rsidP="00453414">
            <w:pPr>
              <w:spacing w:line="276" w:lineRule="auto"/>
              <w:ind w:left="34"/>
              <w:rPr>
                <w:rFonts w:ascii="Times New Roman" w:eastAsia="Calibri" w:hAnsi="Times New Roman"/>
                <w:i/>
                <w:sz w:val="20"/>
              </w:rPr>
            </w:pPr>
            <w:r w:rsidRPr="00E3410D">
              <w:rPr>
                <w:rFonts w:ascii="Times New Roman" w:eastAsia="Calibri" w:hAnsi="Times New Roman"/>
                <w:i/>
                <w:sz w:val="20"/>
              </w:rPr>
              <w:t>дополнительно (нужное выбрать):</w:t>
            </w:r>
          </w:p>
          <w:p w:rsidR="00E3410D" w:rsidRDefault="00E3410D" w:rsidP="00453414">
            <w:pPr>
              <w:spacing w:line="276" w:lineRule="auto"/>
              <w:ind w:firstLine="459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нанесение отти</w:t>
            </w:r>
            <w:r w:rsidR="00F977A8">
              <w:rPr>
                <w:rFonts w:ascii="Times New Roman" w:eastAsia="Calibri" w:hAnsi="Times New Roman"/>
                <w:sz w:val="20"/>
              </w:rPr>
              <w:t>ска калибровочного клейма на СИ;</w:t>
            </w:r>
          </w:p>
          <w:p w:rsidR="00F977A8" w:rsidRDefault="00F977A8" w:rsidP="00F977A8">
            <w:pPr>
              <w:spacing w:line="276" w:lineRule="auto"/>
              <w:ind w:firstLine="459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sym w:font="Symbol" w:char="F0FF"/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 xml:space="preserve">место </w:t>
            </w:r>
            <w:r w:rsidRPr="00E3410D">
              <w:rPr>
                <w:rFonts w:ascii="Times New Roman" w:eastAsia="Calibri" w:hAnsi="Times New Roman"/>
                <w:sz w:val="20"/>
              </w:rPr>
              <w:t>нанесени</w:t>
            </w:r>
            <w:r>
              <w:rPr>
                <w:rFonts w:ascii="Times New Roman" w:eastAsia="Calibri" w:hAnsi="Times New Roman"/>
                <w:sz w:val="20"/>
              </w:rPr>
              <w:t>я</w:t>
            </w:r>
            <w:r w:rsidRPr="00E3410D">
              <w:rPr>
                <w:rFonts w:ascii="Times New Roman" w:eastAsia="Calibri" w:hAnsi="Times New Roman"/>
                <w:sz w:val="20"/>
              </w:rPr>
              <w:t xml:space="preserve"> отти</w:t>
            </w:r>
            <w:r>
              <w:rPr>
                <w:rFonts w:ascii="Times New Roman" w:eastAsia="Calibri" w:hAnsi="Times New Roman"/>
                <w:sz w:val="20"/>
              </w:rPr>
              <w:t>ска калибровочного клейма на СИ.</w:t>
            </w:r>
          </w:p>
          <w:p w:rsidR="00E3410D" w:rsidRPr="00E3410D" w:rsidRDefault="00E3410D" w:rsidP="00453414">
            <w:pPr>
              <w:spacing w:line="276" w:lineRule="auto"/>
              <w:rPr>
                <w:rFonts w:ascii="Times New Roman" w:eastAsia="Calibri" w:hAnsi="Times New Roman"/>
                <w:sz w:val="20"/>
              </w:rPr>
            </w:pPr>
            <w:r w:rsidRPr="00E3410D">
              <w:rPr>
                <w:rFonts w:ascii="Times New Roman" w:eastAsia="Calibri" w:hAnsi="Times New Roman"/>
                <w:sz w:val="20"/>
              </w:rPr>
              <w:t> сертификат о калибровке (с подстрочником на английском языке)</w:t>
            </w:r>
          </w:p>
        </w:tc>
      </w:tr>
      <w:tr w:rsidR="00E3410D" w:rsidRPr="00E3410D" w:rsidTr="00ED39EE">
        <w:trPr>
          <w:trHeight w:val="34"/>
        </w:trPr>
        <w:tc>
          <w:tcPr>
            <w:tcW w:w="232" w:type="pct"/>
            <w:vMerge/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11" w:type="pct"/>
            <w:vMerge/>
            <w:tcBorders>
              <w:right w:val="single" w:sz="12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E3410D" w:rsidRPr="00E3410D" w:rsidRDefault="00E3410D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3410D">
              <w:rPr>
                <w:rFonts w:ascii="Times New Roman" w:eastAsia="Calibri" w:hAnsi="Times New Roman"/>
                <w:sz w:val="16"/>
                <w:szCs w:val="16"/>
              </w:rPr>
              <w:t>(выбрать из списка)</w:t>
            </w:r>
          </w:p>
        </w:tc>
      </w:tr>
      <w:tr w:rsidR="001016B3" w:rsidRPr="00E3410D" w:rsidTr="00E3410D">
        <w:trPr>
          <w:trHeight w:val="841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1016B3" w:rsidRPr="00E3410D" w:rsidRDefault="001016B3" w:rsidP="00453414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410D">
              <w:rPr>
                <w:rFonts w:ascii="Times New Roman" w:eastAsia="Calibri" w:hAnsi="Times New Roman"/>
                <w:szCs w:val="24"/>
              </w:rPr>
              <w:t>10.</w:t>
            </w:r>
          </w:p>
        </w:tc>
        <w:tc>
          <w:tcPr>
            <w:tcW w:w="1511" w:type="pct"/>
            <w:tcBorders>
              <w:bottom w:val="single" w:sz="4" w:space="0" w:color="auto"/>
            </w:tcBorders>
            <w:shd w:val="clear" w:color="auto" w:fill="auto"/>
          </w:tcPr>
          <w:p w:rsidR="001016B3" w:rsidRPr="00E3410D" w:rsidRDefault="001016B3" w:rsidP="0045341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3410D">
              <w:rPr>
                <w:rFonts w:ascii="Times New Roman" w:eastAsia="Calibri" w:hAnsi="Times New Roman"/>
                <w:sz w:val="20"/>
                <w:szCs w:val="20"/>
              </w:rPr>
              <w:t>Иные требования</w:t>
            </w:r>
          </w:p>
        </w:tc>
        <w:tc>
          <w:tcPr>
            <w:tcW w:w="3257" w:type="pct"/>
            <w:tcBorders>
              <w:bottom w:val="single" w:sz="4" w:space="0" w:color="auto"/>
            </w:tcBorders>
            <w:shd w:val="clear" w:color="auto" w:fill="auto"/>
          </w:tcPr>
          <w:p w:rsidR="001016B3" w:rsidRPr="00E3410D" w:rsidRDefault="001016B3" w:rsidP="00453414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1016B3" w:rsidRPr="00EE173D" w:rsidRDefault="001016B3" w:rsidP="001016B3">
      <w:pPr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1"/>
        <w:gridCol w:w="3034"/>
        <w:gridCol w:w="236"/>
        <w:gridCol w:w="3072"/>
      </w:tblGrid>
      <w:tr w:rsidR="001016B3" w:rsidRPr="00A035FC" w:rsidTr="00453414">
        <w:tc>
          <w:tcPr>
            <w:tcW w:w="29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016B3" w:rsidRPr="00A035FC" w:rsidTr="00453414">
        <w:trPr>
          <w:trHeight w:val="501"/>
        </w:trPr>
        <w:tc>
          <w:tcPr>
            <w:tcW w:w="294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035FC">
              <w:rPr>
                <w:rFonts w:ascii="Times New Roman" w:eastAsia="Calibri" w:hAnsi="Times New Roman"/>
                <w:sz w:val="16"/>
                <w:szCs w:val="16"/>
              </w:rPr>
              <w:t>Должность руководителя организации или уполномоченного лица</w:t>
            </w:r>
          </w:p>
        </w:tc>
        <w:tc>
          <w:tcPr>
            <w:tcW w:w="3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035FC">
              <w:rPr>
                <w:rFonts w:ascii="Times New Roman" w:eastAsia="Calibri" w:hAnsi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07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016B3" w:rsidRPr="00A035FC" w:rsidRDefault="001016B3" w:rsidP="00453414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A035FC">
              <w:rPr>
                <w:rFonts w:ascii="Times New Roman" w:eastAsia="Calibri" w:hAnsi="Times New Roman"/>
                <w:sz w:val="16"/>
                <w:szCs w:val="16"/>
              </w:rPr>
              <w:t>Фамилия И.О. руководителя организации или уполномоченного лица</w:t>
            </w:r>
          </w:p>
        </w:tc>
      </w:tr>
    </w:tbl>
    <w:p w:rsidR="00225BFB" w:rsidRDefault="00225BFB" w:rsidP="00E341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25BFB" w:rsidSect="00EE17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AB" w:rsidRDefault="00045EAB" w:rsidP="005632B0">
      <w:pPr>
        <w:spacing w:after="0" w:line="240" w:lineRule="auto"/>
      </w:pPr>
      <w:r>
        <w:separator/>
      </w:r>
    </w:p>
  </w:endnote>
  <w:endnote w:type="continuationSeparator" w:id="0">
    <w:p w:rsidR="00045EAB" w:rsidRDefault="00045EAB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AB" w:rsidRDefault="00045EAB" w:rsidP="005632B0">
      <w:pPr>
        <w:spacing w:after="0" w:line="240" w:lineRule="auto"/>
      </w:pPr>
      <w:r>
        <w:separator/>
      </w:r>
    </w:p>
  </w:footnote>
  <w:footnote w:type="continuationSeparator" w:id="0">
    <w:p w:rsidR="00045EAB" w:rsidRDefault="00045EAB" w:rsidP="005632B0">
      <w:pPr>
        <w:spacing w:after="0" w:line="240" w:lineRule="auto"/>
      </w:pPr>
      <w:r>
        <w:continuationSeparator/>
      </w:r>
    </w:p>
  </w:footnote>
  <w:footnote w:id="1">
    <w:p w:rsidR="00F977A8" w:rsidRPr="00336894" w:rsidRDefault="00F977A8" w:rsidP="00336894">
      <w:pPr>
        <w:pStyle w:val="a3"/>
        <w:jc w:val="both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336894">
        <w:rPr>
          <w:sz w:val="16"/>
          <w:szCs w:val="16"/>
        </w:rPr>
        <w:t>Указывается в случае работ по контракту.</w:t>
      </w:r>
    </w:p>
  </w:footnote>
  <w:footnote w:id="2">
    <w:p w:rsidR="00F977A8" w:rsidRPr="00336894" w:rsidRDefault="00F977A8" w:rsidP="00336894">
      <w:pPr>
        <w:pStyle w:val="a3"/>
        <w:jc w:val="both"/>
        <w:rPr>
          <w:rFonts w:cstheme="minorHAnsi"/>
          <w:sz w:val="16"/>
          <w:szCs w:val="16"/>
        </w:rPr>
      </w:pPr>
      <w:r w:rsidRPr="00336894">
        <w:rPr>
          <w:rStyle w:val="a5"/>
          <w:sz w:val="16"/>
          <w:szCs w:val="16"/>
        </w:rPr>
        <w:footnoteRef/>
      </w:r>
      <w:r w:rsidRPr="00336894">
        <w:rPr>
          <w:sz w:val="16"/>
          <w:szCs w:val="16"/>
        </w:rPr>
        <w:t xml:space="preserve"> </w:t>
      </w:r>
      <w:r w:rsidRPr="00336894">
        <w:rPr>
          <w:rFonts w:cstheme="minorHAnsi"/>
          <w:sz w:val="16"/>
          <w:szCs w:val="16"/>
        </w:rPr>
        <w:t>Стоимость расчета расширенной неопределенности не входит в стоимость работ по калибровке СИ.</w:t>
      </w:r>
    </w:p>
  </w:footnote>
  <w:footnote w:id="3">
    <w:p w:rsidR="00F977A8" w:rsidRPr="00336894" w:rsidRDefault="00F977A8" w:rsidP="00336894">
      <w:pPr>
        <w:pStyle w:val="a3"/>
        <w:jc w:val="both"/>
        <w:rPr>
          <w:rFonts w:cstheme="minorHAnsi"/>
          <w:sz w:val="16"/>
          <w:szCs w:val="16"/>
        </w:rPr>
      </w:pPr>
      <w:r w:rsidRPr="00336894">
        <w:rPr>
          <w:rStyle w:val="a5"/>
          <w:rFonts w:cstheme="minorHAnsi"/>
          <w:sz w:val="16"/>
          <w:szCs w:val="16"/>
        </w:rPr>
        <w:footnoteRef/>
      </w:r>
      <w:r w:rsidRPr="00336894">
        <w:rPr>
          <w:rFonts w:cstheme="minorHAnsi"/>
          <w:sz w:val="16"/>
          <w:szCs w:val="16"/>
        </w:rPr>
        <w:t xml:space="preserve"> При отсутствии</w:t>
      </w:r>
      <w:r>
        <w:rPr>
          <w:rFonts w:cstheme="minorHAnsi"/>
          <w:sz w:val="16"/>
          <w:szCs w:val="16"/>
        </w:rPr>
        <w:t xml:space="preserve"> сведений о методике калибровки,</w:t>
      </w:r>
      <w:r w:rsidRPr="00336894">
        <w:rPr>
          <w:rFonts w:eastAsia="Calibri" w:cstheme="minorHAnsi"/>
          <w:sz w:val="16"/>
          <w:szCs w:val="16"/>
        </w:rPr>
        <w:t xml:space="preserve"> выбор</w:t>
      </w:r>
      <w:r w:rsidRPr="00336894">
        <w:rPr>
          <w:rFonts w:cstheme="minorHAnsi"/>
          <w:sz w:val="16"/>
          <w:szCs w:val="16"/>
        </w:rPr>
        <w:t xml:space="preserve"> документа осуществляет ФБУ «ЦСМ им. А.М. </w:t>
      </w:r>
      <w:proofErr w:type="spellStart"/>
      <w:r w:rsidRPr="00336894">
        <w:rPr>
          <w:rFonts w:cstheme="minorHAnsi"/>
          <w:sz w:val="16"/>
          <w:szCs w:val="16"/>
        </w:rPr>
        <w:t>Муратшина</w:t>
      </w:r>
      <w:proofErr w:type="spellEnd"/>
      <w:r w:rsidRPr="00336894">
        <w:rPr>
          <w:rFonts w:cstheme="minorHAnsi"/>
          <w:sz w:val="16"/>
          <w:szCs w:val="16"/>
        </w:rPr>
        <w:t xml:space="preserve"> в Республике Башкортостан».</w:t>
      </w:r>
    </w:p>
  </w:footnote>
  <w:footnote w:id="4">
    <w:p w:rsidR="00F977A8" w:rsidRPr="00336894" w:rsidRDefault="00F977A8" w:rsidP="00336894">
      <w:pPr>
        <w:pStyle w:val="a3"/>
        <w:jc w:val="both"/>
        <w:rPr>
          <w:rFonts w:cstheme="minorHAnsi"/>
          <w:sz w:val="16"/>
          <w:szCs w:val="16"/>
        </w:rPr>
      </w:pPr>
      <w:r w:rsidRPr="00336894">
        <w:rPr>
          <w:rStyle w:val="a5"/>
          <w:rFonts w:cstheme="minorHAnsi"/>
          <w:sz w:val="16"/>
          <w:szCs w:val="16"/>
        </w:rPr>
        <w:footnoteRef/>
      </w:r>
      <w:r w:rsidRPr="00336894">
        <w:rPr>
          <w:rFonts w:cstheme="minorHAnsi"/>
          <w:sz w:val="16"/>
          <w:szCs w:val="16"/>
        </w:rPr>
        <w:t xml:space="preserve"> При необходимости разработки методики калибровки заполняется опросный лист и работы осуществляются по отдельному договору.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0"/>
    <w:rsid w:val="00045EAB"/>
    <w:rsid w:val="00046C3F"/>
    <w:rsid w:val="000A3741"/>
    <w:rsid w:val="000E37E4"/>
    <w:rsid w:val="000F1175"/>
    <w:rsid w:val="001016B3"/>
    <w:rsid w:val="00225BFB"/>
    <w:rsid w:val="00240CFD"/>
    <w:rsid w:val="002B4181"/>
    <w:rsid w:val="00336797"/>
    <w:rsid w:val="00336894"/>
    <w:rsid w:val="00382B64"/>
    <w:rsid w:val="003C6A6C"/>
    <w:rsid w:val="00422AA2"/>
    <w:rsid w:val="00456830"/>
    <w:rsid w:val="00486D63"/>
    <w:rsid w:val="00492A04"/>
    <w:rsid w:val="005632B0"/>
    <w:rsid w:val="00573E80"/>
    <w:rsid w:val="00574D43"/>
    <w:rsid w:val="00597B4B"/>
    <w:rsid w:val="005E5DE2"/>
    <w:rsid w:val="005F56EB"/>
    <w:rsid w:val="00671B79"/>
    <w:rsid w:val="0069244E"/>
    <w:rsid w:val="0073008C"/>
    <w:rsid w:val="009C009B"/>
    <w:rsid w:val="00A029FB"/>
    <w:rsid w:val="00A929A2"/>
    <w:rsid w:val="00B87801"/>
    <w:rsid w:val="00BC5EA9"/>
    <w:rsid w:val="00C941A3"/>
    <w:rsid w:val="00D32773"/>
    <w:rsid w:val="00D37A6E"/>
    <w:rsid w:val="00D67984"/>
    <w:rsid w:val="00D9457A"/>
    <w:rsid w:val="00DA4CB2"/>
    <w:rsid w:val="00DD29A2"/>
    <w:rsid w:val="00DE19D3"/>
    <w:rsid w:val="00E3410D"/>
    <w:rsid w:val="00EA58DF"/>
    <w:rsid w:val="00F23628"/>
    <w:rsid w:val="00F359A9"/>
    <w:rsid w:val="00F471DB"/>
    <w:rsid w:val="00F64F99"/>
    <w:rsid w:val="00F96EDB"/>
    <w:rsid w:val="00F977A8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8C11E-AC79-4AC7-A77E-DD0E970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7F6C-0A23-4238-A393-AC3FF989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omo_201810</dc:creator>
  <cp:keywords/>
  <dc:description/>
  <cp:lastModifiedBy>omo_205405</cp:lastModifiedBy>
  <cp:revision>11</cp:revision>
  <cp:lastPrinted>2020-08-31T08:40:00Z</cp:lastPrinted>
  <dcterms:created xsi:type="dcterms:W3CDTF">2024-04-23T04:20:00Z</dcterms:created>
  <dcterms:modified xsi:type="dcterms:W3CDTF">2024-12-17T10:13:00Z</dcterms:modified>
</cp:coreProperties>
</file>